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</w:tblGrid>
      <w:tr w:rsidR="00A03264" w:rsidRPr="00A03264" w:rsidTr="00A0326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3264" w:rsidRPr="00A03264" w:rsidRDefault="00A03264" w:rsidP="00A03264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0"/>
                <w:sz w:val="40"/>
                <w:szCs w:val="40"/>
                <w:bdr w:val="none" w:sz="0" w:space="0" w:color="auto" w:frame="1"/>
                <w:lang w:eastAsia="ru-RU"/>
              </w:rPr>
              <w:t>ЗАКОН УКРАЇНИ</w:t>
            </w:r>
          </w:p>
        </w:tc>
      </w:tr>
    </w:tbl>
    <w:p w:rsidR="00A03264" w:rsidRPr="00A03264" w:rsidRDefault="00A03264" w:rsidP="00A03264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n3"/>
      <w:bookmarkEnd w:id="0"/>
      <w:r w:rsidRPr="00A032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Про </w:t>
      </w:r>
      <w:proofErr w:type="spellStart"/>
      <w:r w:rsidRPr="00A032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внесення</w:t>
      </w:r>
      <w:proofErr w:type="spellEnd"/>
      <w:r w:rsidRPr="00A032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змін</w:t>
      </w:r>
      <w:proofErr w:type="spellEnd"/>
      <w:r w:rsidRPr="00A032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до </w:t>
      </w:r>
      <w:proofErr w:type="spellStart"/>
      <w:r w:rsidRPr="00A032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деяких</w:t>
      </w:r>
      <w:proofErr w:type="spellEnd"/>
      <w:r w:rsidRPr="00A032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законодавчих</w:t>
      </w:r>
      <w:proofErr w:type="spellEnd"/>
      <w:r w:rsidRPr="00A032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актів</w:t>
      </w:r>
      <w:proofErr w:type="spellEnd"/>
      <w:r w:rsidRPr="00A032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України</w:t>
      </w:r>
      <w:proofErr w:type="spellEnd"/>
      <w:r w:rsidRPr="00A032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щодо</w:t>
      </w:r>
      <w:proofErr w:type="spellEnd"/>
      <w:r w:rsidRPr="00A032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виконання</w:t>
      </w:r>
      <w:proofErr w:type="spellEnd"/>
      <w:r w:rsidRPr="00A032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 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"http://zakon0.rada.gov.ua/laws/show/995_032" \t "_blank" </w:instrText>
      </w:r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03264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bdr w:val="none" w:sz="0" w:space="0" w:color="auto" w:frame="1"/>
          <w:lang w:eastAsia="ru-RU"/>
        </w:rPr>
        <w:t>Конвенції</w:t>
      </w:r>
      <w:proofErr w:type="spellEnd"/>
      <w:r w:rsidRPr="00A03264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bdr w:val="none" w:sz="0" w:space="0" w:color="auto" w:frame="1"/>
          <w:lang w:eastAsia="ru-RU"/>
        </w:rPr>
        <w:t xml:space="preserve"> про </w:t>
      </w:r>
      <w:proofErr w:type="spellStart"/>
      <w:r w:rsidRPr="00A03264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bdr w:val="none" w:sz="0" w:space="0" w:color="auto" w:frame="1"/>
          <w:lang w:eastAsia="ru-RU"/>
        </w:rPr>
        <w:t>охорону</w:t>
      </w:r>
      <w:proofErr w:type="spellEnd"/>
      <w:r w:rsidRPr="00A03264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bdr w:val="none" w:sz="0" w:space="0" w:color="auto" w:frame="1"/>
          <w:lang w:eastAsia="ru-RU"/>
        </w:rPr>
        <w:t>дикої</w:t>
      </w:r>
      <w:proofErr w:type="spellEnd"/>
      <w:r w:rsidRPr="00A03264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bdr w:val="none" w:sz="0" w:space="0" w:color="auto" w:frame="1"/>
          <w:lang w:eastAsia="ru-RU"/>
        </w:rPr>
        <w:t>флори</w:t>
      </w:r>
      <w:proofErr w:type="spellEnd"/>
      <w:r w:rsidRPr="00A03264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bdr w:val="none" w:sz="0" w:space="0" w:color="auto" w:frame="1"/>
          <w:lang w:eastAsia="ru-RU"/>
        </w:rPr>
        <w:t xml:space="preserve"> та </w:t>
      </w:r>
      <w:proofErr w:type="spellStart"/>
      <w:r w:rsidRPr="00A03264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bdr w:val="none" w:sz="0" w:space="0" w:color="auto" w:frame="1"/>
          <w:lang w:eastAsia="ru-RU"/>
        </w:rPr>
        <w:t>фауни</w:t>
      </w:r>
      <w:proofErr w:type="spellEnd"/>
      <w:r w:rsidRPr="00A03264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bdr w:val="none" w:sz="0" w:space="0" w:color="auto" w:frame="1"/>
          <w:lang w:eastAsia="ru-RU"/>
        </w:rPr>
        <w:t xml:space="preserve"> і </w:t>
      </w:r>
      <w:proofErr w:type="spellStart"/>
      <w:r w:rsidRPr="00A03264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bdr w:val="none" w:sz="0" w:space="0" w:color="auto" w:frame="1"/>
          <w:lang w:eastAsia="ru-RU"/>
        </w:rPr>
        <w:t>приро</w:t>
      </w:r>
      <w:bookmarkStart w:id="1" w:name="_GoBack"/>
      <w:bookmarkEnd w:id="1"/>
      <w:r w:rsidRPr="00A03264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bdr w:val="none" w:sz="0" w:space="0" w:color="auto" w:frame="1"/>
          <w:lang w:eastAsia="ru-RU"/>
        </w:rPr>
        <w:t>дних</w:t>
      </w:r>
      <w:proofErr w:type="spellEnd"/>
      <w:r w:rsidRPr="00A03264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bdr w:val="none" w:sz="0" w:space="0" w:color="auto" w:frame="1"/>
          <w:lang w:eastAsia="ru-RU"/>
        </w:rPr>
        <w:t>середовищ</w:t>
      </w:r>
      <w:proofErr w:type="spellEnd"/>
      <w:r w:rsidRPr="00A03264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bdr w:val="none" w:sz="0" w:space="0" w:color="auto" w:frame="1"/>
          <w:lang w:eastAsia="ru-RU"/>
        </w:rPr>
        <w:t>існування</w:t>
      </w:r>
      <w:proofErr w:type="spellEnd"/>
      <w:r w:rsidRPr="00A03264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bdr w:val="none" w:sz="0" w:space="0" w:color="auto" w:frame="1"/>
          <w:lang w:eastAsia="ru-RU"/>
        </w:rPr>
        <w:t xml:space="preserve"> в </w:t>
      </w:r>
      <w:proofErr w:type="spellStart"/>
      <w:r w:rsidRPr="00A03264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bdr w:val="none" w:sz="0" w:space="0" w:color="auto" w:frame="1"/>
          <w:lang w:eastAsia="ru-RU"/>
        </w:rPr>
        <w:t>Європі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A03264" w:rsidRPr="00A03264" w:rsidRDefault="00A03264" w:rsidP="00A03264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33"/>
      <w:bookmarkEnd w:id="2"/>
      <w:r w:rsidRPr="00A03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A03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Відомості</w:t>
      </w:r>
      <w:proofErr w:type="spellEnd"/>
      <w:r w:rsidRPr="00A03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Верховно</w:t>
      </w:r>
      <w:proofErr w:type="gramStart"/>
      <w:r w:rsidRPr="00A03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ї</w:t>
      </w:r>
      <w:proofErr w:type="spellEnd"/>
      <w:r w:rsidRPr="00A03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</w:t>
      </w:r>
      <w:proofErr w:type="gramEnd"/>
      <w:r w:rsidRPr="00A03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ади (ВВР), 2017, № 12, </w:t>
      </w:r>
      <w:proofErr w:type="spellStart"/>
      <w:r w:rsidRPr="00A03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ст.131</w:t>
      </w:r>
      <w:proofErr w:type="spellEnd"/>
      <w:r w:rsidRPr="00A03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A03264" w:rsidRPr="00A03264" w:rsidRDefault="00A03264" w:rsidP="00A03264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4"/>
      <w:bookmarkEnd w:id="3"/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Верховна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Рада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03264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  <w:lang w:eastAsia="ru-RU"/>
        </w:rPr>
        <w:t>постановля</w:t>
      </w:r>
      <w:proofErr w:type="gramStart"/>
      <w:r w:rsidRPr="00A03264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  <w:lang w:eastAsia="ru-RU"/>
        </w:rPr>
        <w:t>є</w:t>
      </w:r>
      <w:proofErr w:type="spellEnd"/>
      <w:r w:rsidRPr="00A03264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  <w:lang w:eastAsia="ru-RU"/>
        </w:rPr>
        <w:t>:</w:t>
      </w:r>
      <w:proofErr w:type="gramEnd"/>
    </w:p>
    <w:p w:rsidR="00A03264" w:rsidRPr="00A03264" w:rsidRDefault="00A03264" w:rsidP="00A03264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5"/>
      <w:bookmarkEnd w:id="4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Внести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gram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законодавчих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актів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3264" w:rsidRPr="00A03264" w:rsidRDefault="00A03264" w:rsidP="00A03264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6"/>
      <w:bookmarkEnd w:id="5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 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"http://zakon0.rada.gov.ua/laws/show/80731-10" \t "_blank" </w:instrText>
      </w:r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032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Кодексі</w:t>
      </w:r>
      <w:proofErr w:type="spellEnd"/>
      <w:r w:rsidRPr="00A032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України</w:t>
      </w:r>
      <w:proofErr w:type="spellEnd"/>
      <w:r w:rsidRPr="00A032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 xml:space="preserve"> про </w:t>
      </w:r>
      <w:proofErr w:type="spellStart"/>
      <w:r w:rsidRPr="00A032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адміністративні</w:t>
      </w:r>
      <w:proofErr w:type="spellEnd"/>
      <w:r w:rsidRPr="00A032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правопорушення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Верховно</w:t>
      </w:r>
      <w:proofErr w:type="gram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ади УРСР, 1984 р.,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№ 51, ст. 1122):</w:t>
      </w:r>
    </w:p>
    <w:p w:rsidR="00A03264" w:rsidRPr="00A03264" w:rsidRDefault="00A03264" w:rsidP="00A03264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7"/>
      <w:bookmarkEnd w:id="6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1) у 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"http://zakon0.rada.gov.ua/laws/show/80731-10/paran582" \l "n582" \t "_blank" </w:instrText>
      </w:r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032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статті</w:t>
      </w:r>
      <w:proofErr w:type="spellEnd"/>
      <w:r w:rsidRPr="00A032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 xml:space="preserve"> 87</w:t>
      </w:r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3264" w:rsidRPr="00A03264" w:rsidRDefault="00A03264" w:rsidP="00A03264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n8"/>
      <w:bookmarkEnd w:id="7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"http://zakon0.rada.gov.ua/laws/show/80731-10/paran584" \l "n584" \t "_blank" </w:instrText>
      </w:r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032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абзаці</w:t>
      </w:r>
      <w:proofErr w:type="spellEnd"/>
      <w:r w:rsidRPr="00A032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 xml:space="preserve"> другому</w:t>
      </w:r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першої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трьох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п’яти</w:t>
      </w:r>
      <w:proofErr w:type="spellEnd"/>
      <w:proofErr w:type="gram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замінити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 "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тридцяти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п’ятдесяти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", а слова "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п’яти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семи" - словами "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п’ятдесяти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сімдесяти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A03264" w:rsidRPr="00A03264" w:rsidRDefault="00A03264" w:rsidP="00A03264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n9"/>
      <w:bookmarkEnd w:id="8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"http://zakon0.rada.gov.ua/laws/show/80731-10/paran586" \l "n586" \t "_blank" </w:instrText>
      </w:r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032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абзаці</w:t>
      </w:r>
      <w:proofErr w:type="spellEnd"/>
      <w:r w:rsidRPr="00A032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 xml:space="preserve"> другому</w:t>
      </w:r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другої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п’яти</w:t>
      </w:r>
      <w:proofErr w:type="spellEnd"/>
      <w:proofErr w:type="gram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семи"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замінити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 "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п’ятдесяти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сімдесяти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A03264" w:rsidRPr="00A03264" w:rsidRDefault="00A03264" w:rsidP="00A03264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n10"/>
      <w:bookmarkEnd w:id="9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2) у 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"http://zakon0.rada.gov.ua/laws/show/80731-10/paran588" \l "n588" \t "_blank" </w:instrText>
      </w:r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032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статті</w:t>
      </w:r>
      <w:proofErr w:type="spellEnd"/>
      <w:r w:rsidRPr="00A032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 xml:space="preserve"> 88</w:t>
      </w:r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3264" w:rsidRPr="00A03264" w:rsidRDefault="00A03264" w:rsidP="00A03264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n11"/>
      <w:bookmarkEnd w:id="10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"http://zakon0.rada.gov.ua/laws/show/80731-10/paran590" \l "n590" \t "_blank" </w:instrText>
      </w:r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032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абзаці</w:t>
      </w:r>
      <w:proofErr w:type="spellEnd"/>
      <w:r w:rsidRPr="00A032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 xml:space="preserve"> другому</w:t>
      </w:r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першої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трьох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п’яти</w:t>
      </w:r>
      <w:proofErr w:type="spellEnd"/>
      <w:proofErr w:type="gram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замінити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 "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тридцяти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п’ятдесяти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", а слова "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п’яти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семи" - словами "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п’ятдесяти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сімдесяти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A03264" w:rsidRPr="00A03264" w:rsidRDefault="00A03264" w:rsidP="00A03264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n12"/>
      <w:bookmarkEnd w:id="11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"http://zakon0.rada.gov.ua/laws/show/80731-10/paran592" \l "n592" \t "_blank" </w:instrText>
      </w:r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032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абзаці</w:t>
      </w:r>
      <w:proofErr w:type="spellEnd"/>
      <w:r w:rsidRPr="00A032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 xml:space="preserve"> другому</w:t>
      </w:r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другої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п’яти</w:t>
      </w:r>
      <w:proofErr w:type="spellEnd"/>
      <w:proofErr w:type="gram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десяти"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замінити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 "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п’ятдесяти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ста", а слова "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 до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дванадцяти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" - словами "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сімдесяти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ста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двадцяти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A03264" w:rsidRPr="00A03264" w:rsidRDefault="00A03264" w:rsidP="00A03264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n13"/>
      <w:bookmarkEnd w:id="12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3) в 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"http://zakon0.rada.gov.ua/laws/show/80731-10/paran604" \l "n604" \t "_blank" </w:instrText>
      </w:r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032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абзаці</w:t>
      </w:r>
      <w:proofErr w:type="spellEnd"/>
      <w:r w:rsidRPr="00A032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A032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другому</w:t>
      </w:r>
      <w:proofErr w:type="gram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88</w:t>
      </w:r>
      <w:r w:rsidRPr="00A03264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bdr w:val="none" w:sz="0" w:space="0" w:color="auto" w:frame="1"/>
          <w:lang w:eastAsia="ru-RU"/>
        </w:rPr>
        <w:t>-</w:t>
      </w:r>
      <w:r w:rsidRPr="00A0326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vertAlign w:val="superscript"/>
          <w:lang w:eastAsia="ru-RU"/>
        </w:rPr>
        <w:t>2</w:t>
      </w:r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слова "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трьох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семи"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замінити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 "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тридцяти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сімдесяти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A03264" w:rsidRPr="00A03264" w:rsidRDefault="00A03264" w:rsidP="00A03264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n14"/>
      <w:bookmarkEnd w:id="13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4) в 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"http://zakon0.rada.gov.ua/laws/show/80731-10/paran1875" \l "n1875" \t "_blank" </w:instrText>
      </w:r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032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абзаці</w:t>
      </w:r>
      <w:proofErr w:type="spellEnd"/>
      <w:r w:rsidRPr="00A032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A032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другому</w:t>
      </w:r>
      <w:proofErr w:type="gram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174 слова "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десяти до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п’ятнадцяти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замінити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 "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 до ста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п’ятдесяти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", а слова "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такої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виключити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3264" w:rsidRPr="00A03264" w:rsidRDefault="00A03264" w:rsidP="00A03264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n15"/>
      <w:bookmarkEnd w:id="14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hyperlink r:id="rId5" w:anchor="n515" w:tgtFrame="_blank" w:history="1">
        <w:r w:rsidRPr="00A032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Абзац </w:t>
        </w:r>
        <w:proofErr w:type="spellStart"/>
        <w:r w:rsidRPr="00A032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третій</w:t>
        </w:r>
        <w:proofErr w:type="spellEnd"/>
      </w:hyperlink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п’ятої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Лісового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кодексу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Верховно</w:t>
      </w:r>
      <w:proofErr w:type="gram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ади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2006 р., № 21, ст. 170)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 "а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 з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гніздами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ідкісних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видів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птахів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занесених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Червоної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чорний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лелека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скопа, орлан-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білохвіст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дуплястих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найстаріших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дерев".</w:t>
      </w:r>
    </w:p>
    <w:p w:rsidR="00A03264" w:rsidRPr="00A03264" w:rsidRDefault="00A03264" w:rsidP="00A03264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n16"/>
      <w:bookmarkEnd w:id="15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3. У 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"http://zakon0.rada.gov.ua/laws/show/2456-12" \t "_blank" </w:instrText>
      </w:r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032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Законі</w:t>
      </w:r>
      <w:proofErr w:type="spellEnd"/>
      <w:r w:rsidRPr="00A032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України</w:t>
      </w:r>
      <w:proofErr w:type="spellEnd"/>
      <w:r w:rsidRPr="00A032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 xml:space="preserve"> "Про природно-</w:t>
      </w:r>
      <w:proofErr w:type="spellStart"/>
      <w:r w:rsidRPr="00A032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заповідний</w:t>
      </w:r>
      <w:proofErr w:type="spellEnd"/>
      <w:r w:rsidRPr="00A032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 xml:space="preserve"> фонд </w:t>
      </w:r>
      <w:proofErr w:type="spellStart"/>
      <w:r w:rsidRPr="00A032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України</w:t>
      </w:r>
      <w:proofErr w:type="spellEnd"/>
      <w:r w:rsidRPr="00A032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"</w:t>
      </w:r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Верховно</w:t>
      </w:r>
      <w:proofErr w:type="gram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ади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, 1992 р., № 34, ст. 502; 2000 р., № 4, ст. 26; 2010 р., № 11, ст. 112; 2012 р., № 2-3, ст. 3):</w:t>
      </w:r>
    </w:p>
    <w:p w:rsidR="00A03264" w:rsidRPr="00A03264" w:rsidRDefault="00A03264" w:rsidP="00A03264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n17"/>
      <w:bookmarkEnd w:id="16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друге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речення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першої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</w:t>
      </w:r>
      <w:proofErr w:type="spellStart"/>
      <w:proofErr w:type="gram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керівники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 "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екологічну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біологічну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географічну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освіту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та";</w:t>
      </w:r>
    </w:p>
    <w:p w:rsidR="00A03264" w:rsidRPr="00A03264" w:rsidRDefault="00A03264" w:rsidP="00A03264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n18"/>
      <w:bookmarkEnd w:id="17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абзац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четвертий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першої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викласти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такій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редакції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3264" w:rsidRPr="00A03264" w:rsidRDefault="00A03264" w:rsidP="00A03264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n19"/>
      <w:bookmarkEnd w:id="18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мисливство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рибальство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лісокультурні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рубка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дуплястих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дерев,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екскурсій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пішохідних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біотехнічні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заходи,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сінокосіння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механізованими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засобами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туризм,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інтродукція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нових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видів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тварин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метою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збільшення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чисельності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окремих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видів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тварин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понад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допустиму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обґрунтовану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ємність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угідь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збирання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колекційних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матеріалів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матеріалів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необхідних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наукових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досліджень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A03264" w:rsidRPr="00A03264" w:rsidRDefault="00A03264" w:rsidP="00A03264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n20"/>
      <w:bookmarkEnd w:id="19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4. В 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"http://zakon0.rada.gov.ua/laws/show/1478-14" \t "_blank" </w:instrText>
      </w:r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032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абзаці</w:t>
      </w:r>
      <w:proofErr w:type="spellEnd"/>
      <w:r w:rsidRPr="00A032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першому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третьої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 Закону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мисливське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господарство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полювання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Верховно</w:t>
      </w:r>
      <w:proofErr w:type="gram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ади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, 2000 р., № 18, ст. 132) слова "(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вона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використана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порушником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особистих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цілях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вини стала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непридатною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)"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виключити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3264" w:rsidRPr="00A03264" w:rsidRDefault="00A03264" w:rsidP="00A03264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n21"/>
      <w:bookmarkEnd w:id="20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"http://zakon0.rada.gov.ua/laws/show/2894-14" \t "_blank" </w:instrText>
      </w:r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032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Частину</w:t>
      </w:r>
      <w:proofErr w:type="spellEnd"/>
      <w:r w:rsidRPr="00A032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четверту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 Закону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тваринний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Верховно</w:t>
      </w:r>
      <w:proofErr w:type="gram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ади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2002 р., № 14, ст. 97)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викласти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такій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редакції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3264" w:rsidRPr="00A03264" w:rsidRDefault="00A03264" w:rsidP="00A03264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n22"/>
      <w:bookmarkEnd w:id="21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proofErr w:type="gram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ідприємства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установи,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громадяни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зобов’язані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відшкодовувати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шкоду,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заподіяну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ними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внаслідок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галузі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відтворення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тваринного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світу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</w:t>
      </w:r>
      <w:proofErr w:type="gram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компенсації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незаконне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добування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знищення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пошкодження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видів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тваринного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світу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знищення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погіршення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середовища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існування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встановлюється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Кабінетом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A03264" w:rsidRPr="00A03264" w:rsidRDefault="00A03264" w:rsidP="00A03264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n23"/>
      <w:bookmarkEnd w:id="22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"http://zakon0.rada.gov.ua/laws/show/3447-15" \t "_blank" </w:instrText>
      </w:r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032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Частину</w:t>
      </w:r>
      <w:proofErr w:type="spellEnd"/>
      <w:r w:rsidRPr="00A032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 xml:space="preserve"> другу</w:t>
      </w:r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Закону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тварин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жорстокого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поводження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Верховної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2006 р., № 27, ст. 230) </w:t>
      </w:r>
      <w:proofErr w:type="spellStart"/>
      <w:proofErr w:type="gram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абзацу четвертого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новим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абзацом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змісту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3264" w:rsidRPr="00A03264" w:rsidRDefault="00A03264" w:rsidP="00A03264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n24"/>
      <w:bookmarkEnd w:id="23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Забороняється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використовувати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умертвіння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тварин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пестициди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вмістом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фосфіду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цинку".</w:t>
      </w:r>
    </w:p>
    <w:p w:rsidR="00A03264" w:rsidRPr="00A03264" w:rsidRDefault="00A03264" w:rsidP="00A03264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n25"/>
      <w:bookmarkEnd w:id="24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зв’язку з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абзаци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п’ятий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шостий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вважати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абзацами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шостим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сьомим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3264" w:rsidRPr="00A03264" w:rsidRDefault="00A03264" w:rsidP="00A03264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n26"/>
      <w:bookmarkEnd w:id="25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Прикінцеві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</w:p>
    <w:p w:rsidR="00A03264" w:rsidRPr="00A03264" w:rsidRDefault="00A03264" w:rsidP="00A03264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n27"/>
      <w:bookmarkEnd w:id="26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набирає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чинності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дня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опублікування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3264" w:rsidRPr="00A03264" w:rsidRDefault="00A03264" w:rsidP="00A03264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n28"/>
      <w:bookmarkEnd w:id="27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тримісячний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 з дня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набрання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чинності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Законом:</w:t>
      </w:r>
    </w:p>
    <w:p w:rsidR="00A03264" w:rsidRPr="00A03264" w:rsidRDefault="00A03264" w:rsidP="00A03264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n29"/>
      <w:bookmarkEnd w:id="28"/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правових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актів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випливають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Закону;</w:t>
      </w:r>
    </w:p>
    <w:p w:rsidR="00A03264" w:rsidRPr="00A03264" w:rsidRDefault="00A03264" w:rsidP="00A03264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n30"/>
      <w:bookmarkEnd w:id="29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привести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правові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відповідність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Законом;</w:t>
      </w:r>
    </w:p>
    <w:p w:rsidR="00A03264" w:rsidRPr="00A03264" w:rsidRDefault="00A03264" w:rsidP="00A03264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n31"/>
      <w:bookmarkEnd w:id="30"/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приведення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міністерствами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іншими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центральними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правових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</w:t>
      </w:r>
      <w:proofErr w:type="gram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відповідність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A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6553"/>
      </w:tblGrid>
      <w:tr w:rsidR="00A03264" w:rsidRPr="00A03264" w:rsidTr="00A03264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3264" w:rsidRPr="00A03264" w:rsidRDefault="00A03264" w:rsidP="00A032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n32"/>
            <w:bookmarkEnd w:id="31"/>
            <w:r w:rsidRPr="00A03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Президент </w:t>
            </w:r>
            <w:proofErr w:type="spellStart"/>
            <w:r w:rsidRPr="00A03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України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3264" w:rsidRPr="00A03264" w:rsidRDefault="00A03264" w:rsidP="00A0326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П.ПОРОШЕНКО</w:t>
            </w:r>
          </w:p>
        </w:tc>
      </w:tr>
      <w:tr w:rsidR="00A03264" w:rsidRPr="00A03264" w:rsidTr="00A0326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A03264" w:rsidRPr="00A03264" w:rsidRDefault="00A03264" w:rsidP="00A032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м. </w:t>
            </w:r>
            <w:proofErr w:type="spellStart"/>
            <w:r w:rsidRPr="00A03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Київ</w:t>
            </w:r>
            <w:proofErr w:type="spellEnd"/>
            <w:r w:rsidRPr="00A03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03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03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 лютого 2017 року</w:t>
            </w:r>
            <w:r w:rsidRPr="00A03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03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03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1832-VIII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A03264" w:rsidRPr="00A03264" w:rsidRDefault="00A03264" w:rsidP="00A03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B2B04" w:rsidRDefault="009B2B04"/>
    <w:sectPr w:rsidR="009B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6A"/>
    <w:rsid w:val="009B2B04"/>
    <w:rsid w:val="00A03264"/>
    <w:rsid w:val="00A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A0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A03264"/>
  </w:style>
  <w:style w:type="paragraph" w:customStyle="1" w:styleId="rvps6">
    <w:name w:val="rvps6"/>
    <w:basedOn w:val="a"/>
    <w:rsid w:val="00A0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A03264"/>
  </w:style>
  <w:style w:type="character" w:customStyle="1" w:styleId="apple-converted-space">
    <w:name w:val="apple-converted-space"/>
    <w:basedOn w:val="a0"/>
    <w:rsid w:val="00A03264"/>
  </w:style>
  <w:style w:type="character" w:styleId="a3">
    <w:name w:val="Hyperlink"/>
    <w:basedOn w:val="a0"/>
    <w:uiPriority w:val="99"/>
    <w:semiHidden/>
    <w:unhideWhenUsed/>
    <w:rsid w:val="00A03264"/>
    <w:rPr>
      <w:color w:val="0000FF"/>
      <w:u w:val="single"/>
    </w:rPr>
  </w:style>
  <w:style w:type="paragraph" w:customStyle="1" w:styleId="rvps7">
    <w:name w:val="rvps7"/>
    <w:basedOn w:val="a"/>
    <w:rsid w:val="00A0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A03264"/>
  </w:style>
  <w:style w:type="paragraph" w:customStyle="1" w:styleId="rvps2">
    <w:name w:val="rvps2"/>
    <w:basedOn w:val="a"/>
    <w:rsid w:val="00A0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A03264"/>
  </w:style>
  <w:style w:type="character" w:customStyle="1" w:styleId="rvts37">
    <w:name w:val="rvts37"/>
    <w:basedOn w:val="a0"/>
    <w:rsid w:val="00A03264"/>
  </w:style>
  <w:style w:type="paragraph" w:customStyle="1" w:styleId="rvps4">
    <w:name w:val="rvps4"/>
    <w:basedOn w:val="a"/>
    <w:rsid w:val="00A0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">
    <w:name w:val="rvps15"/>
    <w:basedOn w:val="a"/>
    <w:rsid w:val="00A0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A0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A03264"/>
  </w:style>
  <w:style w:type="paragraph" w:customStyle="1" w:styleId="rvps6">
    <w:name w:val="rvps6"/>
    <w:basedOn w:val="a"/>
    <w:rsid w:val="00A0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A03264"/>
  </w:style>
  <w:style w:type="character" w:customStyle="1" w:styleId="apple-converted-space">
    <w:name w:val="apple-converted-space"/>
    <w:basedOn w:val="a0"/>
    <w:rsid w:val="00A03264"/>
  </w:style>
  <w:style w:type="character" w:styleId="a3">
    <w:name w:val="Hyperlink"/>
    <w:basedOn w:val="a0"/>
    <w:uiPriority w:val="99"/>
    <w:semiHidden/>
    <w:unhideWhenUsed/>
    <w:rsid w:val="00A03264"/>
    <w:rPr>
      <w:color w:val="0000FF"/>
      <w:u w:val="single"/>
    </w:rPr>
  </w:style>
  <w:style w:type="paragraph" w:customStyle="1" w:styleId="rvps7">
    <w:name w:val="rvps7"/>
    <w:basedOn w:val="a"/>
    <w:rsid w:val="00A0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A03264"/>
  </w:style>
  <w:style w:type="paragraph" w:customStyle="1" w:styleId="rvps2">
    <w:name w:val="rvps2"/>
    <w:basedOn w:val="a"/>
    <w:rsid w:val="00A0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A03264"/>
  </w:style>
  <w:style w:type="character" w:customStyle="1" w:styleId="rvts37">
    <w:name w:val="rvts37"/>
    <w:basedOn w:val="a0"/>
    <w:rsid w:val="00A03264"/>
  </w:style>
  <w:style w:type="paragraph" w:customStyle="1" w:styleId="rvps4">
    <w:name w:val="rvps4"/>
    <w:basedOn w:val="a"/>
    <w:rsid w:val="00A0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">
    <w:name w:val="rvps15"/>
    <w:basedOn w:val="a"/>
    <w:rsid w:val="00A0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7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8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0.rada.gov.ua/laws/show/3852-12/paran5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2017-04-11T13:36:00Z</dcterms:created>
  <dcterms:modified xsi:type="dcterms:W3CDTF">2017-04-11T13:36:00Z</dcterms:modified>
</cp:coreProperties>
</file>